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64" w:rsidRPr="007B3F64" w:rsidRDefault="007B3F64" w:rsidP="007B3F64">
      <w:pPr>
        <w:jc w:val="both"/>
        <w:rPr>
          <w:rFonts w:ascii="Times New Roman" w:hAnsi="Times New Roman" w:cs="Times New Roman"/>
          <w:sz w:val="28"/>
        </w:rPr>
      </w:pPr>
      <w:r w:rsidRPr="007B3F64">
        <w:rPr>
          <w:rFonts w:ascii="Times New Roman" w:hAnsi="Times New Roman" w:cs="Times New Roman"/>
          <w:sz w:val="28"/>
        </w:rPr>
        <w:t>Для повышения качества педагогического процесса в практике МБДОУ используются электронные образовательные ресурсы, к которым обеспечивается доступ инвалидов и лиц с ограниченными возможностями здоровья: мультимедийные презентационные материалы, обучающие программы, обучающие фильмы, мультфильмы, звуковые файлы (музыка и аудиокниги) и др.</w:t>
      </w:r>
    </w:p>
    <w:p w:rsidR="00175A49" w:rsidRDefault="007B3F64" w:rsidP="007B3F64">
      <w:pPr>
        <w:jc w:val="both"/>
        <w:rPr>
          <w:rFonts w:ascii="Times New Roman" w:hAnsi="Times New Roman" w:cs="Times New Roman"/>
          <w:sz w:val="28"/>
        </w:rPr>
      </w:pPr>
      <w:r w:rsidRPr="007B3F64">
        <w:rPr>
          <w:rFonts w:ascii="Times New Roman" w:hAnsi="Times New Roman" w:cs="Times New Roman"/>
          <w:sz w:val="28"/>
        </w:rPr>
        <w:t xml:space="preserve">Педагоги МБДОУ активно используют мультимедийную технику и электронные образовательные ресурсы (ЭОР) по всем направлениям образовательной и воспитательной деятельности: на занятиях по развитию математических, экологических представлений, художественному творчеству, коммуникации, музыке. </w:t>
      </w:r>
    </w:p>
    <w:p w:rsidR="00175A49" w:rsidRDefault="007B3F64" w:rsidP="007B3F64">
      <w:pPr>
        <w:jc w:val="both"/>
        <w:rPr>
          <w:rFonts w:ascii="Times New Roman" w:hAnsi="Times New Roman" w:cs="Times New Roman"/>
          <w:sz w:val="28"/>
        </w:rPr>
      </w:pPr>
      <w:r w:rsidRPr="007B3F64">
        <w:rPr>
          <w:rFonts w:ascii="Times New Roman" w:hAnsi="Times New Roman" w:cs="Times New Roman"/>
          <w:sz w:val="28"/>
        </w:rPr>
        <w:t xml:space="preserve">Мультимедийное оборудование активно используется на родительских собраниях, педагогических советах, семинарах, досуговых мероприятиях, мастер-классах. </w:t>
      </w:r>
    </w:p>
    <w:p w:rsidR="00FB330D" w:rsidRPr="007B3F64" w:rsidRDefault="007B3F64" w:rsidP="007B3F64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B3F64">
        <w:rPr>
          <w:rFonts w:ascii="Times New Roman" w:hAnsi="Times New Roman" w:cs="Times New Roman"/>
          <w:sz w:val="28"/>
        </w:rPr>
        <w:t xml:space="preserve">Педагоги ДОУ участвуют в разработке электронных образовательных ресурсов (мультимедийных презентаций) для занятий с детьми разных возрастов, в психолого-коррекционной работе. </w:t>
      </w:r>
      <w:proofErr w:type="gramStart"/>
      <w:r w:rsidRPr="007B3F64">
        <w:rPr>
          <w:rFonts w:ascii="Times New Roman" w:hAnsi="Times New Roman" w:cs="Times New Roman"/>
          <w:sz w:val="28"/>
        </w:rPr>
        <w:t>Накоплена</w:t>
      </w:r>
      <w:proofErr w:type="gramEnd"/>
      <w:r w:rsidRPr="007B3F64">
        <w:rPr>
          <w:rFonts w:ascii="Times New Roman" w:hAnsi="Times New Roman" w:cs="Times New Roman"/>
          <w:sz w:val="28"/>
        </w:rPr>
        <w:t xml:space="preserve"> обширная </w:t>
      </w:r>
      <w:proofErr w:type="spellStart"/>
      <w:r w:rsidRPr="007B3F64">
        <w:rPr>
          <w:rFonts w:ascii="Times New Roman" w:hAnsi="Times New Roman" w:cs="Times New Roman"/>
          <w:sz w:val="28"/>
        </w:rPr>
        <w:t>медиатека</w:t>
      </w:r>
      <w:proofErr w:type="spellEnd"/>
      <w:r w:rsidRPr="007B3F64">
        <w:rPr>
          <w:rFonts w:ascii="Times New Roman" w:hAnsi="Times New Roman" w:cs="Times New Roman"/>
          <w:sz w:val="28"/>
        </w:rPr>
        <w:t xml:space="preserve"> электронных образовательных ресурсов.</w:t>
      </w:r>
    </w:p>
    <w:sectPr w:rsidR="00FB330D" w:rsidRPr="007B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E6"/>
    <w:rsid w:val="00175A49"/>
    <w:rsid w:val="004950E6"/>
    <w:rsid w:val="007B3F64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2025-03-06T06:01:00Z</dcterms:created>
  <dcterms:modified xsi:type="dcterms:W3CDTF">2025-03-06T07:09:00Z</dcterms:modified>
</cp:coreProperties>
</file>